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FB" w:rsidRDefault="00FC3AF2" w:rsidP="00F40CFB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SOUTH </w:t>
      </w:r>
      <w:r w:rsidR="00F40CFB" w:rsidRPr="00EE5153">
        <w:rPr>
          <w:rFonts w:ascii="Arial" w:hAnsi="Arial" w:cs="Arial"/>
          <w:b/>
          <w:sz w:val="24"/>
          <w:szCs w:val="24"/>
        </w:rPr>
        <w:t>LAKE TAHOE WINDJAMMERS YACHT CLUB</w:t>
      </w:r>
    </w:p>
    <w:p w:rsidR="00F40CFB" w:rsidRPr="00EE5153" w:rsidRDefault="00F40CFB" w:rsidP="00F40CFB">
      <w:pPr>
        <w:jc w:val="center"/>
        <w:rPr>
          <w:rFonts w:ascii="Arial" w:hAnsi="Arial" w:cs="Arial"/>
          <w:b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MINUTES</w:t>
      </w:r>
    </w:p>
    <w:p w:rsidR="00744089" w:rsidRDefault="002252D9" w:rsidP="00F40CF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Thursday, July 29</w:t>
      </w:r>
      <w:r w:rsidRPr="002252D9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932AA3">
        <w:rPr>
          <w:rFonts w:ascii="Arial" w:hAnsi="Arial" w:cs="Arial"/>
          <w:b/>
          <w:sz w:val="24"/>
          <w:szCs w:val="24"/>
        </w:rPr>
        <w:t>, 2021</w:t>
      </w:r>
      <w:r w:rsidR="00E91D35">
        <w:rPr>
          <w:rFonts w:ascii="Arial" w:hAnsi="Arial" w:cs="Arial"/>
          <w:b/>
          <w:sz w:val="24"/>
          <w:szCs w:val="24"/>
        </w:rPr>
        <w:t xml:space="preserve"> @ </w:t>
      </w:r>
      <w:r w:rsidR="00EF27A2">
        <w:rPr>
          <w:rFonts w:ascii="Arial" w:hAnsi="Arial" w:cs="Arial"/>
          <w:b/>
          <w:sz w:val="24"/>
          <w:szCs w:val="24"/>
        </w:rPr>
        <w:t>6:00</w:t>
      </w:r>
      <w:r w:rsidR="00FC3AF2">
        <w:rPr>
          <w:rFonts w:ascii="Arial" w:hAnsi="Arial" w:cs="Arial"/>
          <w:b/>
          <w:sz w:val="24"/>
          <w:szCs w:val="24"/>
        </w:rPr>
        <w:t xml:space="preserve"> pm</w:t>
      </w:r>
    </w:p>
    <w:p w:rsidR="00F40CFB" w:rsidRPr="00EE5153" w:rsidRDefault="00563710" w:rsidP="00F40CF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Via Zoom Tele/Conferencing *</w:t>
      </w:r>
    </w:p>
    <w:p w:rsidR="00D654D7" w:rsidRPr="002D433B" w:rsidRDefault="00D654D7" w:rsidP="00F40CFB">
      <w:pPr>
        <w:rPr>
          <w:rFonts w:ascii="Arial" w:hAnsi="Arial" w:cs="Arial"/>
          <w:sz w:val="16"/>
          <w:szCs w:val="16"/>
        </w:rPr>
      </w:pPr>
    </w:p>
    <w:p w:rsidR="00F40CFB" w:rsidRPr="00581A20" w:rsidRDefault="00F40CFB" w:rsidP="00F40CFB">
      <w:pPr>
        <w:rPr>
          <w:rFonts w:ascii="Arial" w:hAnsi="Arial" w:cs="Arial"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</w:rPr>
        <w:t>Call to Order</w:t>
      </w:r>
      <w:r w:rsidR="00C5222E" w:rsidRPr="00581A20">
        <w:rPr>
          <w:rFonts w:ascii="Arial" w:hAnsi="Arial" w:cs="Arial"/>
          <w:sz w:val="24"/>
          <w:szCs w:val="24"/>
        </w:rPr>
        <w:t xml:space="preserve">:  </w:t>
      </w:r>
      <w:r w:rsidR="002252D9">
        <w:rPr>
          <w:rFonts w:ascii="Arial" w:hAnsi="Arial" w:cs="Arial"/>
          <w:sz w:val="24"/>
          <w:szCs w:val="24"/>
        </w:rPr>
        <w:t>6:11 pm</w:t>
      </w:r>
    </w:p>
    <w:p w:rsidR="00F40CFB" w:rsidRPr="00581A20" w:rsidRDefault="00F40CFB" w:rsidP="00F40CFB">
      <w:pPr>
        <w:rPr>
          <w:rFonts w:ascii="Arial" w:hAnsi="Arial" w:cs="Arial"/>
          <w:sz w:val="16"/>
          <w:szCs w:val="16"/>
        </w:rPr>
      </w:pPr>
    </w:p>
    <w:p w:rsidR="00B21B95" w:rsidRDefault="00F40CFB" w:rsidP="00B21B95">
      <w:pPr>
        <w:ind w:left="1440" w:right="-360" w:hanging="1440"/>
        <w:rPr>
          <w:rFonts w:ascii="Arial" w:hAnsi="Arial" w:cs="Arial"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</w:rPr>
        <w:t>Roll Call</w:t>
      </w:r>
      <w:r w:rsidR="008D2C6D" w:rsidRPr="00581A20">
        <w:rPr>
          <w:rFonts w:ascii="Arial" w:hAnsi="Arial" w:cs="Arial"/>
          <w:sz w:val="24"/>
          <w:szCs w:val="24"/>
        </w:rPr>
        <w:t xml:space="preserve">: </w:t>
      </w:r>
      <w:r w:rsidR="00443B3E" w:rsidRPr="00581A20">
        <w:rPr>
          <w:rFonts w:ascii="Arial" w:hAnsi="Arial" w:cs="Arial"/>
          <w:sz w:val="24"/>
          <w:szCs w:val="24"/>
        </w:rPr>
        <w:tab/>
      </w:r>
      <w:r w:rsidR="00932AA3">
        <w:rPr>
          <w:rFonts w:ascii="Arial" w:hAnsi="Arial" w:cs="Arial"/>
          <w:sz w:val="24"/>
          <w:szCs w:val="24"/>
        </w:rPr>
        <w:t xml:space="preserve">David Young, </w:t>
      </w:r>
      <w:r w:rsidR="00B21B95">
        <w:rPr>
          <w:rFonts w:ascii="Arial" w:hAnsi="Arial" w:cs="Arial"/>
          <w:sz w:val="24"/>
          <w:szCs w:val="24"/>
        </w:rPr>
        <w:t xml:space="preserve">Shari Young, </w:t>
      </w:r>
      <w:r w:rsidR="0003048C">
        <w:rPr>
          <w:rFonts w:ascii="Arial" w:hAnsi="Arial" w:cs="Arial"/>
          <w:sz w:val="24"/>
          <w:szCs w:val="24"/>
        </w:rPr>
        <w:t>Linda Gordon, Gary Gordon,</w:t>
      </w:r>
      <w:r w:rsidR="00B21B95">
        <w:rPr>
          <w:rFonts w:ascii="Arial" w:hAnsi="Arial" w:cs="Arial"/>
          <w:sz w:val="24"/>
          <w:szCs w:val="24"/>
        </w:rPr>
        <w:t xml:space="preserve"> John Johnck,</w:t>
      </w:r>
    </w:p>
    <w:p w:rsidR="004D4A1F" w:rsidRDefault="00B21B95" w:rsidP="00B21B95">
      <w:pPr>
        <w:ind w:left="144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Liz-Ann Hainsworth,Gl</w:t>
      </w:r>
      <w:r w:rsidR="002252D9">
        <w:rPr>
          <w:rFonts w:ascii="Arial" w:hAnsi="Arial" w:cs="Arial"/>
          <w:sz w:val="24"/>
          <w:szCs w:val="24"/>
        </w:rPr>
        <w:t xml:space="preserve">enn Addleman, Carolyn Robinson, </w:t>
      </w:r>
      <w:r>
        <w:rPr>
          <w:rFonts w:ascii="Arial" w:hAnsi="Arial" w:cs="Arial"/>
          <w:sz w:val="24"/>
          <w:szCs w:val="24"/>
        </w:rPr>
        <w:t>L</w:t>
      </w:r>
      <w:r w:rsidR="00932AA3">
        <w:rPr>
          <w:rFonts w:ascii="Arial" w:hAnsi="Arial" w:cs="Arial"/>
          <w:sz w:val="24"/>
          <w:szCs w:val="24"/>
        </w:rPr>
        <w:t>aura Gardner</w:t>
      </w:r>
    </w:p>
    <w:p w:rsidR="000008EE" w:rsidRPr="00581A20" w:rsidRDefault="000008EE" w:rsidP="000008EE">
      <w:pPr>
        <w:ind w:left="1440" w:right="-360"/>
        <w:rPr>
          <w:rFonts w:ascii="Arial" w:hAnsi="Arial" w:cs="Arial"/>
          <w:b/>
          <w:sz w:val="16"/>
          <w:szCs w:val="16"/>
        </w:rPr>
      </w:pPr>
    </w:p>
    <w:p w:rsidR="00146E8E" w:rsidRDefault="00443B3E" w:rsidP="00443B3E">
      <w:pPr>
        <w:rPr>
          <w:rFonts w:ascii="Arial" w:hAnsi="Arial" w:cs="Arial"/>
          <w:b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</w:rPr>
        <w:t>Approval of previous minutes:</w:t>
      </w:r>
      <w:r w:rsidR="0054294D">
        <w:rPr>
          <w:rFonts w:ascii="Arial" w:hAnsi="Arial" w:cs="Arial"/>
          <w:b/>
          <w:sz w:val="24"/>
          <w:szCs w:val="24"/>
        </w:rPr>
        <w:t xml:space="preserve">  </w:t>
      </w:r>
    </w:p>
    <w:p w:rsidR="00A930F6" w:rsidRPr="00581A20" w:rsidRDefault="00A930F6" w:rsidP="00A930F6">
      <w:pPr>
        <w:ind w:firstLine="720"/>
        <w:rPr>
          <w:rFonts w:ascii="Arial" w:hAnsi="Arial" w:cs="Arial"/>
          <w:sz w:val="24"/>
          <w:szCs w:val="24"/>
        </w:rPr>
      </w:pPr>
      <w:r w:rsidRPr="00581A20">
        <w:rPr>
          <w:rFonts w:ascii="Arial" w:hAnsi="Arial" w:cs="Arial"/>
          <w:sz w:val="24"/>
          <w:szCs w:val="24"/>
        </w:rPr>
        <w:t>Minutes dated</w:t>
      </w:r>
      <w:r w:rsidR="002252D9">
        <w:rPr>
          <w:rFonts w:ascii="Arial" w:hAnsi="Arial" w:cs="Arial"/>
          <w:sz w:val="24"/>
          <w:szCs w:val="24"/>
        </w:rPr>
        <w:t>:  06/01/2021</w:t>
      </w:r>
    </w:p>
    <w:p w:rsidR="000008EE" w:rsidRPr="00581A20" w:rsidRDefault="00A930F6" w:rsidP="00A930F6">
      <w:pPr>
        <w:ind w:left="720"/>
        <w:rPr>
          <w:rFonts w:ascii="Arial" w:hAnsi="Arial" w:cs="Arial"/>
          <w:b/>
          <w:sz w:val="24"/>
          <w:szCs w:val="24"/>
        </w:rPr>
      </w:pPr>
      <w:r w:rsidRPr="00581A20">
        <w:rPr>
          <w:rFonts w:ascii="Arial" w:hAnsi="Arial" w:cs="Arial"/>
          <w:sz w:val="24"/>
          <w:szCs w:val="24"/>
        </w:rPr>
        <w:t xml:space="preserve">Motion made by </w:t>
      </w:r>
      <w:r w:rsidR="00B21B95">
        <w:rPr>
          <w:rFonts w:ascii="Arial" w:hAnsi="Arial" w:cs="Arial"/>
          <w:sz w:val="24"/>
          <w:szCs w:val="24"/>
        </w:rPr>
        <w:t>Linda Gordon</w:t>
      </w:r>
      <w:r>
        <w:rPr>
          <w:rFonts w:ascii="Arial" w:hAnsi="Arial" w:cs="Arial"/>
          <w:sz w:val="24"/>
          <w:szCs w:val="24"/>
        </w:rPr>
        <w:t xml:space="preserve"> to approve, seconded by </w:t>
      </w:r>
      <w:r w:rsidR="002252D9">
        <w:rPr>
          <w:rFonts w:ascii="Arial" w:hAnsi="Arial" w:cs="Arial"/>
          <w:sz w:val="24"/>
          <w:szCs w:val="24"/>
        </w:rPr>
        <w:t>Glenn Addleman</w:t>
      </w:r>
      <w:r w:rsidR="00227408">
        <w:rPr>
          <w:rFonts w:ascii="Arial" w:hAnsi="Arial" w:cs="Arial"/>
          <w:sz w:val="24"/>
          <w:szCs w:val="24"/>
        </w:rPr>
        <w:t>.</w:t>
      </w:r>
    </w:p>
    <w:p w:rsidR="007548F8" w:rsidRPr="00A35564" w:rsidRDefault="00146E8E" w:rsidP="00146E8E">
      <w:pPr>
        <w:ind w:firstLine="720"/>
        <w:rPr>
          <w:rFonts w:ascii="Arial" w:hAnsi="Arial" w:cs="Arial"/>
          <w:b/>
          <w:sz w:val="16"/>
          <w:szCs w:val="16"/>
          <w:u w:val="single"/>
        </w:rPr>
      </w:pPr>
      <w:r w:rsidRPr="00581A20">
        <w:rPr>
          <w:rFonts w:ascii="Arial" w:hAnsi="Arial" w:cs="Arial"/>
          <w:sz w:val="24"/>
          <w:szCs w:val="24"/>
        </w:rPr>
        <w:tab/>
      </w:r>
    </w:p>
    <w:p w:rsidR="00CA14A1" w:rsidRPr="00581A20" w:rsidRDefault="00443B3E" w:rsidP="007548F8">
      <w:pPr>
        <w:rPr>
          <w:rFonts w:ascii="Arial" w:hAnsi="Arial" w:cs="Arial"/>
          <w:b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  <w:u w:val="single"/>
        </w:rPr>
        <w:t>Officers' Reports</w:t>
      </w:r>
      <w:r w:rsidRPr="00581A20">
        <w:rPr>
          <w:rFonts w:ascii="Arial" w:hAnsi="Arial" w:cs="Arial"/>
          <w:b/>
          <w:sz w:val="24"/>
          <w:szCs w:val="24"/>
        </w:rPr>
        <w:t>:</w:t>
      </w:r>
    </w:p>
    <w:p w:rsidR="00443B3E" w:rsidRPr="00581A20" w:rsidRDefault="00443B3E" w:rsidP="00CA14A1">
      <w:pPr>
        <w:rPr>
          <w:rFonts w:ascii="Arial" w:hAnsi="Arial" w:cs="Arial"/>
          <w:b/>
          <w:sz w:val="16"/>
          <w:szCs w:val="16"/>
        </w:rPr>
      </w:pPr>
    </w:p>
    <w:p w:rsidR="001A17E0" w:rsidRDefault="001A17E0" w:rsidP="00CA14A1">
      <w:pPr>
        <w:rPr>
          <w:rFonts w:ascii="Arial" w:hAnsi="Arial" w:cs="Arial"/>
          <w:b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</w:rPr>
        <w:t>Commodore</w:t>
      </w:r>
      <w:r w:rsidR="00AF4AE8" w:rsidRPr="00581A20">
        <w:rPr>
          <w:rFonts w:ascii="Arial" w:hAnsi="Arial" w:cs="Arial"/>
          <w:b/>
          <w:sz w:val="24"/>
          <w:szCs w:val="24"/>
        </w:rPr>
        <w:t xml:space="preserve"> David Young</w:t>
      </w:r>
      <w:r w:rsidRPr="00581A20">
        <w:rPr>
          <w:rFonts w:ascii="Arial" w:hAnsi="Arial" w:cs="Arial"/>
          <w:b/>
          <w:sz w:val="24"/>
          <w:szCs w:val="24"/>
        </w:rPr>
        <w:t>:</w:t>
      </w:r>
    </w:p>
    <w:p w:rsidR="002252D9" w:rsidRDefault="002252D9" w:rsidP="002252D9">
      <w:pPr>
        <w:pStyle w:val="ListParagraph"/>
        <w:numPr>
          <w:ilvl w:val="0"/>
          <w:numId w:val="16"/>
        </w:numPr>
        <w:ind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Vote in prospective new members.  John Johnck made a motion to accept Ed Hancock, Hawk Morehead and John McChesney as new members, seconded</w:t>
      </w:r>
    </w:p>
    <w:p w:rsidR="00B773FD" w:rsidRDefault="002252D9" w:rsidP="002252D9">
      <w:pPr>
        <w:pStyle w:val="ListParagraph"/>
        <w:ind w:left="108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 Glenn Addleman.  Vote unanimous to accept Ed Hancock, Hawk Morehead, and John McChesney as new members.</w:t>
      </w:r>
      <w:r w:rsidR="00B21B95">
        <w:rPr>
          <w:rFonts w:ascii="Arial" w:hAnsi="Arial" w:cs="Arial"/>
          <w:sz w:val="24"/>
          <w:szCs w:val="24"/>
        </w:rPr>
        <w:t xml:space="preserve">  </w:t>
      </w:r>
    </w:p>
    <w:p w:rsidR="002252D9" w:rsidRDefault="002252D9" w:rsidP="002252D9">
      <w:pPr>
        <w:pStyle w:val="ListParagraph"/>
        <w:numPr>
          <w:ilvl w:val="0"/>
          <w:numId w:val="16"/>
        </w:numPr>
        <w:ind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Decision made to order 50 additional club decals to be used as part of new member packets and for advertising/promotional purposes.</w:t>
      </w:r>
    </w:p>
    <w:p w:rsidR="002252D9" w:rsidRDefault="002252D9" w:rsidP="002252D9">
      <w:pPr>
        <w:pStyle w:val="ListParagraph"/>
        <w:numPr>
          <w:ilvl w:val="0"/>
          <w:numId w:val="16"/>
        </w:numPr>
        <w:ind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Committee appointed to update club by-laws:  Glenn Addlem</w:t>
      </w:r>
      <w:r w:rsidR="005060E7">
        <w:rPr>
          <w:rFonts w:ascii="Arial" w:hAnsi="Arial" w:cs="Arial"/>
          <w:sz w:val="24"/>
          <w:szCs w:val="24"/>
        </w:rPr>
        <w:t xml:space="preserve">an, John Johnck, Jon Hoefer, Carolyn Robinson and </w:t>
      </w:r>
      <w:r>
        <w:rPr>
          <w:rFonts w:ascii="Arial" w:hAnsi="Arial" w:cs="Arial"/>
          <w:sz w:val="24"/>
          <w:szCs w:val="24"/>
        </w:rPr>
        <w:t>Shari Young.</w:t>
      </w:r>
    </w:p>
    <w:p w:rsidR="002252D9" w:rsidRPr="002252D9" w:rsidRDefault="002252D9" w:rsidP="002252D9">
      <w:pPr>
        <w:pStyle w:val="ListParagraph"/>
        <w:numPr>
          <w:ilvl w:val="0"/>
          <w:numId w:val="16"/>
        </w:numPr>
        <w:ind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 regarding annual donation to RBOC </w:t>
      </w:r>
      <w:r w:rsidR="00E45925">
        <w:rPr>
          <w:rFonts w:ascii="Arial" w:hAnsi="Arial" w:cs="Arial"/>
          <w:sz w:val="24"/>
          <w:szCs w:val="24"/>
        </w:rPr>
        <w:t xml:space="preserve">(Recreational Boaters of California).  Motion made by Linda Gordon, seconded by Glenn Addleman, to have club donate $300 to RBOC.  Vote unanimous to </w:t>
      </w:r>
      <w:r w:rsidR="009F5E5E">
        <w:rPr>
          <w:rFonts w:ascii="Arial" w:hAnsi="Arial" w:cs="Arial"/>
          <w:sz w:val="24"/>
          <w:szCs w:val="24"/>
        </w:rPr>
        <w:t>donate</w:t>
      </w:r>
      <w:r w:rsidR="00E45925">
        <w:rPr>
          <w:rFonts w:ascii="Arial" w:hAnsi="Arial" w:cs="Arial"/>
          <w:sz w:val="24"/>
          <w:szCs w:val="24"/>
        </w:rPr>
        <w:t xml:space="preserve"> $300 </w:t>
      </w:r>
      <w:r w:rsidR="009F5E5E">
        <w:rPr>
          <w:rFonts w:ascii="Arial" w:hAnsi="Arial" w:cs="Arial"/>
          <w:sz w:val="24"/>
          <w:szCs w:val="24"/>
        </w:rPr>
        <w:t>to RBOC.</w:t>
      </w:r>
      <w:r w:rsidR="00E45925">
        <w:rPr>
          <w:rFonts w:ascii="Arial" w:hAnsi="Arial" w:cs="Arial"/>
          <w:sz w:val="24"/>
          <w:szCs w:val="24"/>
        </w:rPr>
        <w:t xml:space="preserve"> </w:t>
      </w:r>
    </w:p>
    <w:p w:rsidR="009A4EE2" w:rsidRPr="009A4EE2" w:rsidRDefault="009A4EE2" w:rsidP="009A4EE2">
      <w:pPr>
        <w:ind w:right="-360"/>
        <w:rPr>
          <w:rFonts w:ascii="Arial" w:hAnsi="Arial" w:cs="Arial"/>
          <w:sz w:val="16"/>
          <w:szCs w:val="16"/>
        </w:rPr>
      </w:pPr>
    </w:p>
    <w:p w:rsidR="001C0E5F" w:rsidRDefault="001C0E5F" w:rsidP="001C0E5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Vice Commodore Linda Gordon:</w:t>
      </w:r>
    </w:p>
    <w:p w:rsidR="001C0E5F" w:rsidRDefault="00E45925" w:rsidP="00571DC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First Social Event of 2021 went very well, excellent attendance and good feedback.</w:t>
      </w:r>
    </w:p>
    <w:p w:rsidR="00E45925" w:rsidRDefault="00E45925" w:rsidP="00571DC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Second Social Event of 2021 scheduled for Thursday, August 5, 2021.</w:t>
      </w:r>
    </w:p>
    <w:p w:rsidR="00E45925" w:rsidRPr="00571DCF" w:rsidRDefault="00E45925" w:rsidP="00571DC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Reservations have been made for the annual holiday party to be tentatively held Thursday, December 16</w:t>
      </w:r>
      <w:r w:rsidRPr="00E45925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, 2021 at Lake Tahoe Golf Course.  We reserve the right to cancel pending any COVID/pandemic restrictions at that time.  No DJ will be hired.  Ticket cost will be determined by what is needed to offset expenses.  Final menu prices pending response from Lake Taho</w:t>
      </w:r>
      <w:r w:rsidR="0017034E">
        <w:rPr>
          <w:rFonts w:ascii="Arial" w:hAnsi="Arial" w:cs="Arial"/>
          <w:sz w:val="24"/>
          <w:szCs w:val="24"/>
        </w:rPr>
        <w:t>e Golf Course event coordinator and chef.</w:t>
      </w:r>
    </w:p>
    <w:p w:rsidR="001C0E5F" w:rsidRPr="00694271" w:rsidRDefault="001C0E5F" w:rsidP="001C0E5F">
      <w:pPr>
        <w:rPr>
          <w:rFonts w:ascii="Arial" w:hAnsi="Arial" w:cs="Arial"/>
          <w:sz w:val="16"/>
          <w:szCs w:val="16"/>
        </w:rPr>
      </w:pPr>
    </w:p>
    <w:p w:rsidR="001C0E5F" w:rsidRDefault="001C0E5F" w:rsidP="001C0E5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Rear Commodore </w:t>
      </w:r>
      <w:r w:rsidR="00571DCF">
        <w:rPr>
          <w:rFonts w:ascii="Arial" w:hAnsi="Arial" w:cs="Arial"/>
          <w:b/>
          <w:sz w:val="24"/>
          <w:szCs w:val="24"/>
        </w:rPr>
        <w:t>Sam Corso</w:t>
      </w:r>
      <w:r>
        <w:rPr>
          <w:rFonts w:ascii="Arial" w:hAnsi="Arial" w:cs="Arial"/>
          <w:b/>
          <w:sz w:val="24"/>
          <w:szCs w:val="24"/>
        </w:rPr>
        <w:t>:</w:t>
      </w:r>
      <w:r w:rsidR="00B21B95">
        <w:rPr>
          <w:rFonts w:ascii="Arial" w:hAnsi="Arial" w:cs="Arial"/>
          <w:b/>
          <w:sz w:val="24"/>
          <w:szCs w:val="24"/>
        </w:rPr>
        <w:tab/>
      </w:r>
      <w:r w:rsidR="00B21B95">
        <w:rPr>
          <w:rFonts w:ascii="Arial" w:hAnsi="Arial" w:cs="Arial"/>
          <w:b/>
          <w:sz w:val="24"/>
          <w:szCs w:val="24"/>
        </w:rPr>
        <w:tab/>
        <w:t>(absent with notice)</w:t>
      </w:r>
    </w:p>
    <w:p w:rsidR="009A5E44" w:rsidRPr="009A5E44" w:rsidRDefault="009A5E44" w:rsidP="009A5E44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9A5E44">
        <w:rPr>
          <w:rFonts w:ascii="Arial" w:hAnsi="Arial" w:cs="Arial"/>
          <w:sz w:val="24"/>
          <w:szCs w:val="24"/>
        </w:rPr>
        <w:t xml:space="preserve"> </w:t>
      </w:r>
      <w:r w:rsidR="00B21B95">
        <w:rPr>
          <w:rFonts w:ascii="Arial" w:hAnsi="Arial" w:cs="Arial"/>
          <w:sz w:val="24"/>
          <w:szCs w:val="24"/>
        </w:rPr>
        <w:t>Nothing to report at this time.</w:t>
      </w:r>
    </w:p>
    <w:p w:rsidR="00AE799A" w:rsidRPr="00694271" w:rsidRDefault="009A5E44" w:rsidP="00AE799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AE799A" w:rsidRDefault="00B25C7B" w:rsidP="00AE799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Secretary Shari Young: </w:t>
      </w:r>
    </w:p>
    <w:p w:rsidR="00571DCF" w:rsidRDefault="0017034E" w:rsidP="00571DCF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badge order placed with the title of "Induction Chairperson" to be kept with the laminated copy of the member induction pledge.</w:t>
      </w:r>
    </w:p>
    <w:p w:rsidR="0017034E" w:rsidRDefault="0017034E" w:rsidP="00571DCF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Nomination of Noel Farmer to be our designated Induction Chairperson.</w:t>
      </w:r>
    </w:p>
    <w:p w:rsidR="0017034E" w:rsidRDefault="0017034E" w:rsidP="00571DCF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Decision made to purchase $75 gift certificates as a thank-you for hosting club events, along with a letter of appreciation signed by the Commodore.</w:t>
      </w:r>
    </w:p>
    <w:p w:rsidR="0017034E" w:rsidRDefault="0017034E" w:rsidP="0017034E">
      <w:pPr>
        <w:rPr>
          <w:rFonts w:ascii="Arial" w:hAnsi="Arial" w:cs="Arial"/>
          <w:sz w:val="24"/>
          <w:szCs w:val="24"/>
        </w:rPr>
      </w:pPr>
    </w:p>
    <w:p w:rsidR="00F51828" w:rsidRDefault="00F51828" w:rsidP="0017034E">
      <w:pPr>
        <w:rPr>
          <w:rFonts w:ascii="Arial" w:hAnsi="Arial" w:cs="Arial"/>
          <w:sz w:val="24"/>
          <w:szCs w:val="24"/>
        </w:rPr>
      </w:pPr>
    </w:p>
    <w:p w:rsidR="0017034E" w:rsidRDefault="0017034E" w:rsidP="0017034E">
      <w:pPr>
        <w:ind w:left="79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1 of 2</w:t>
      </w:r>
    </w:p>
    <w:p w:rsidR="00222032" w:rsidRDefault="00222032" w:rsidP="00AE799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Treasurer Liz-Ann Hainsworth:</w:t>
      </w:r>
      <w:r w:rsidR="005F0A84">
        <w:rPr>
          <w:rFonts w:ascii="Arial" w:hAnsi="Arial" w:cs="Arial"/>
          <w:b/>
          <w:sz w:val="24"/>
          <w:szCs w:val="24"/>
        </w:rPr>
        <w:tab/>
      </w:r>
      <w:r w:rsidR="005F0A84">
        <w:rPr>
          <w:rFonts w:ascii="Arial" w:hAnsi="Arial" w:cs="Arial"/>
          <w:b/>
          <w:sz w:val="24"/>
          <w:szCs w:val="24"/>
        </w:rPr>
        <w:tab/>
      </w:r>
    </w:p>
    <w:p w:rsidR="00F4672C" w:rsidRPr="0017034E" w:rsidRDefault="0017034E" w:rsidP="00F4672C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of 2021 Budget with the following points of consideration:</w:t>
      </w:r>
    </w:p>
    <w:p w:rsidR="0017034E" w:rsidRPr="0017034E" w:rsidRDefault="0017034E" w:rsidP="0017034E">
      <w:pPr>
        <w:pStyle w:val="ListParagraph"/>
        <w:numPr>
          <w:ilvl w:val="1"/>
          <w:numId w:val="1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$150 designated for Race Equipment</w:t>
      </w:r>
    </w:p>
    <w:p w:rsidR="0017034E" w:rsidRPr="0017034E" w:rsidRDefault="0017034E" w:rsidP="0017034E">
      <w:pPr>
        <w:pStyle w:val="ListParagraph"/>
        <w:numPr>
          <w:ilvl w:val="1"/>
          <w:numId w:val="1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$300 designated for Event Expenses</w:t>
      </w:r>
    </w:p>
    <w:p w:rsidR="0017034E" w:rsidRPr="0017034E" w:rsidRDefault="0017034E" w:rsidP="0017034E">
      <w:pPr>
        <w:pStyle w:val="ListParagraph"/>
        <w:numPr>
          <w:ilvl w:val="1"/>
          <w:numId w:val="1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$250 designated for Membership Expenses</w:t>
      </w:r>
    </w:p>
    <w:p w:rsidR="0017034E" w:rsidRPr="0017034E" w:rsidRDefault="0017034E" w:rsidP="0017034E">
      <w:pPr>
        <w:pStyle w:val="ListParagraph"/>
        <w:numPr>
          <w:ilvl w:val="1"/>
          <w:numId w:val="1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$200 designated for Internet/Website Expenses including annual zoom membership costs ($14.99 per month as of July 2021).</w:t>
      </w:r>
    </w:p>
    <w:p w:rsidR="0017034E" w:rsidRPr="00F4672C" w:rsidRDefault="00834D08" w:rsidP="0017034E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 item</w:t>
      </w:r>
      <w:r w:rsidR="0017034E">
        <w:rPr>
          <w:rFonts w:ascii="Arial" w:hAnsi="Arial" w:cs="Arial"/>
          <w:sz w:val="24"/>
          <w:szCs w:val="24"/>
        </w:rPr>
        <w:t xml:space="preserve"> for plaque for "Special Member Recognition" award.  </w:t>
      </w:r>
      <w:r>
        <w:rPr>
          <w:rFonts w:ascii="Arial" w:hAnsi="Arial" w:cs="Arial"/>
          <w:sz w:val="24"/>
          <w:szCs w:val="24"/>
        </w:rPr>
        <w:t>Linda Gordon will research cost.</w:t>
      </w:r>
    </w:p>
    <w:p w:rsidR="00F4672C" w:rsidRDefault="00F4672C" w:rsidP="00AE799A">
      <w:pPr>
        <w:rPr>
          <w:rFonts w:ascii="Arial" w:hAnsi="Arial" w:cs="Arial"/>
          <w:b/>
          <w:sz w:val="24"/>
          <w:szCs w:val="24"/>
        </w:rPr>
      </w:pPr>
    </w:p>
    <w:p w:rsidR="009A4EE2" w:rsidRDefault="00222032" w:rsidP="009A4EE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Parliamentarian </w:t>
      </w:r>
      <w:r w:rsidR="00571DCF">
        <w:rPr>
          <w:rFonts w:ascii="Arial" w:hAnsi="Arial" w:cs="Arial"/>
          <w:b/>
          <w:sz w:val="24"/>
          <w:szCs w:val="24"/>
        </w:rPr>
        <w:t>Glenn Addleman</w:t>
      </w:r>
      <w:r>
        <w:rPr>
          <w:rFonts w:ascii="Arial" w:hAnsi="Arial" w:cs="Arial"/>
          <w:b/>
          <w:sz w:val="24"/>
          <w:szCs w:val="24"/>
        </w:rPr>
        <w:t>:</w:t>
      </w:r>
      <w:r w:rsidR="005F0A84">
        <w:rPr>
          <w:rFonts w:ascii="Arial" w:hAnsi="Arial" w:cs="Arial"/>
          <w:b/>
          <w:sz w:val="24"/>
          <w:szCs w:val="24"/>
        </w:rPr>
        <w:tab/>
      </w:r>
      <w:r w:rsidR="005F0A84">
        <w:rPr>
          <w:rFonts w:ascii="Arial" w:hAnsi="Arial" w:cs="Arial"/>
          <w:b/>
          <w:sz w:val="24"/>
          <w:szCs w:val="24"/>
        </w:rPr>
        <w:tab/>
      </w:r>
    </w:p>
    <w:p w:rsidR="005F0A84" w:rsidRPr="009A4EE2" w:rsidRDefault="00834D08" w:rsidP="009A4EE2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Committee formed of the following members:  Glenn Addleman, John Johnck, Jon Hoefer, </w:t>
      </w:r>
      <w:r w:rsidR="005060E7">
        <w:rPr>
          <w:rFonts w:ascii="Arial" w:hAnsi="Arial" w:cs="Arial"/>
          <w:sz w:val="24"/>
          <w:szCs w:val="24"/>
        </w:rPr>
        <w:t xml:space="preserve">Carolyn Robinson </w:t>
      </w:r>
      <w:r>
        <w:rPr>
          <w:rFonts w:ascii="Arial" w:hAnsi="Arial" w:cs="Arial"/>
          <w:sz w:val="24"/>
          <w:szCs w:val="24"/>
        </w:rPr>
        <w:t>and Shari Young</w:t>
      </w:r>
    </w:p>
    <w:p w:rsidR="00D939CC" w:rsidRPr="00EC6038" w:rsidRDefault="00D939CC" w:rsidP="00D939CC">
      <w:pPr>
        <w:rPr>
          <w:rFonts w:ascii="Arial" w:hAnsi="Arial" w:cs="Arial"/>
          <w:sz w:val="16"/>
          <w:szCs w:val="16"/>
        </w:rPr>
      </w:pPr>
    </w:p>
    <w:p w:rsidR="00222032" w:rsidRDefault="00222032" w:rsidP="0022203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Port Captains Carolyn Robinson and John Johnck:</w:t>
      </w:r>
    </w:p>
    <w:p w:rsidR="00222032" w:rsidRDefault="00834D08" w:rsidP="000D0F7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of John Johnck's inventory spreadsheet.</w:t>
      </w:r>
    </w:p>
    <w:p w:rsidR="00EC6038" w:rsidRDefault="00EC6038" w:rsidP="00CA2C22">
      <w:pPr>
        <w:ind w:left="7920"/>
        <w:rPr>
          <w:rFonts w:ascii="Arial" w:hAnsi="Arial" w:cs="Arial"/>
          <w:sz w:val="24"/>
          <w:szCs w:val="24"/>
        </w:rPr>
      </w:pPr>
    </w:p>
    <w:p w:rsidR="00CF3CA7" w:rsidRDefault="00CF3CA7" w:rsidP="0022203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PICYA Delegate Gary Gordon:</w:t>
      </w:r>
    </w:p>
    <w:p w:rsidR="00CF3CA7" w:rsidRDefault="00834D08" w:rsidP="000B48BC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Three scholarships were awarded in the amount of $2000 each</w:t>
      </w:r>
      <w:r w:rsidR="00571DCF">
        <w:rPr>
          <w:rFonts w:ascii="Arial" w:hAnsi="Arial" w:cs="Arial"/>
          <w:sz w:val="24"/>
          <w:szCs w:val="24"/>
        </w:rPr>
        <w:t>.</w:t>
      </w:r>
    </w:p>
    <w:p w:rsidR="00961329" w:rsidRDefault="00961329" w:rsidP="00961329">
      <w:pPr>
        <w:rPr>
          <w:rFonts w:ascii="Arial" w:hAnsi="Arial" w:cs="Arial"/>
          <w:sz w:val="24"/>
          <w:szCs w:val="24"/>
        </w:rPr>
      </w:pPr>
    </w:p>
    <w:p w:rsidR="00961329" w:rsidRDefault="00961329" w:rsidP="009613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Business:</w:t>
      </w:r>
    </w:p>
    <w:p w:rsidR="00961329" w:rsidRPr="00961329" w:rsidRDefault="00834D08" w:rsidP="005060E7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Merchandise for future Ship Store items can be </w:t>
      </w:r>
      <w:r w:rsidR="005060E7">
        <w:rPr>
          <w:rFonts w:ascii="Arial" w:hAnsi="Arial" w:cs="Arial"/>
          <w:sz w:val="24"/>
          <w:szCs w:val="24"/>
        </w:rPr>
        <w:t>ordered</w:t>
      </w:r>
      <w:r>
        <w:rPr>
          <w:rFonts w:ascii="Arial" w:hAnsi="Arial" w:cs="Arial"/>
          <w:sz w:val="24"/>
          <w:szCs w:val="24"/>
        </w:rPr>
        <w:t xml:space="preserve"> from</w:t>
      </w:r>
      <w:r w:rsidR="005060E7">
        <w:rPr>
          <w:rFonts w:ascii="Arial" w:hAnsi="Arial" w:cs="Arial"/>
          <w:sz w:val="24"/>
          <w:szCs w:val="24"/>
        </w:rPr>
        <w:t xml:space="preserve"> a new embroider company, Crystal Clear Logos.  This includes hats, shirts, duffle bags, etc. with no minimum order required.  Their items can be purchased through pirateslair.com</w:t>
      </w:r>
      <w:r>
        <w:rPr>
          <w:rFonts w:ascii="Arial" w:hAnsi="Arial" w:cs="Arial"/>
          <w:sz w:val="24"/>
          <w:szCs w:val="24"/>
        </w:rPr>
        <w:t xml:space="preserve"> </w:t>
      </w:r>
    </w:p>
    <w:p w:rsidR="00961329" w:rsidRDefault="00961329" w:rsidP="00961329">
      <w:pPr>
        <w:rPr>
          <w:rFonts w:ascii="Arial" w:hAnsi="Arial" w:cs="Arial"/>
          <w:sz w:val="24"/>
          <w:szCs w:val="24"/>
        </w:rPr>
      </w:pPr>
    </w:p>
    <w:p w:rsidR="00CF3CA7" w:rsidRDefault="00CF3CA7" w:rsidP="00CF3C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CD27CB" w:rsidRDefault="0086023F" w:rsidP="0069427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CD27CB">
        <w:rPr>
          <w:rFonts w:ascii="Arial" w:hAnsi="Arial" w:cs="Arial"/>
          <w:sz w:val="24"/>
          <w:szCs w:val="24"/>
        </w:rPr>
        <w:t>otion to Adjourn</w:t>
      </w:r>
      <w:r w:rsidR="00E43EFE">
        <w:rPr>
          <w:rFonts w:ascii="Arial" w:hAnsi="Arial" w:cs="Arial"/>
          <w:sz w:val="24"/>
          <w:szCs w:val="24"/>
        </w:rPr>
        <w:t xml:space="preserve"> </w:t>
      </w:r>
      <w:r w:rsidR="00B80ADD" w:rsidRPr="00E04BE9">
        <w:rPr>
          <w:rFonts w:ascii="Arial" w:hAnsi="Arial" w:cs="Arial"/>
          <w:sz w:val="24"/>
          <w:szCs w:val="24"/>
        </w:rPr>
        <w:t xml:space="preserve">made at </w:t>
      </w:r>
      <w:r w:rsidR="00834D08">
        <w:rPr>
          <w:rFonts w:ascii="Arial" w:hAnsi="Arial" w:cs="Arial"/>
          <w:sz w:val="24"/>
          <w:szCs w:val="24"/>
        </w:rPr>
        <w:t>7:11</w:t>
      </w:r>
      <w:r w:rsidR="00571A6E" w:rsidRPr="00E04BE9">
        <w:rPr>
          <w:rFonts w:ascii="Arial" w:hAnsi="Arial" w:cs="Arial"/>
          <w:sz w:val="24"/>
          <w:szCs w:val="24"/>
        </w:rPr>
        <w:t xml:space="preserve"> pm</w:t>
      </w:r>
    </w:p>
    <w:p w:rsidR="00B80ADD" w:rsidRDefault="00B80ADD" w:rsidP="00D3669C">
      <w:pPr>
        <w:jc w:val="center"/>
        <w:rPr>
          <w:rFonts w:ascii="Arial" w:hAnsi="Arial" w:cs="Arial"/>
          <w:sz w:val="24"/>
          <w:szCs w:val="24"/>
        </w:rPr>
      </w:pPr>
      <w:r w:rsidRPr="00E04BE9">
        <w:rPr>
          <w:rFonts w:ascii="Arial" w:hAnsi="Arial" w:cs="Arial"/>
          <w:sz w:val="24"/>
          <w:szCs w:val="24"/>
        </w:rPr>
        <w:t>by</w:t>
      </w:r>
      <w:r w:rsidR="00F27ABA" w:rsidRPr="00E04BE9">
        <w:rPr>
          <w:rFonts w:ascii="Arial" w:hAnsi="Arial" w:cs="Arial"/>
          <w:sz w:val="24"/>
          <w:szCs w:val="24"/>
        </w:rPr>
        <w:t xml:space="preserve"> </w:t>
      </w:r>
      <w:r w:rsidR="00187638">
        <w:rPr>
          <w:rFonts w:ascii="Arial" w:hAnsi="Arial" w:cs="Arial"/>
          <w:sz w:val="24"/>
          <w:szCs w:val="24"/>
        </w:rPr>
        <w:t>Glenn Addleman</w:t>
      </w:r>
      <w:r w:rsidR="00F27ABA" w:rsidRPr="00E04BE9">
        <w:rPr>
          <w:rFonts w:ascii="Arial" w:hAnsi="Arial" w:cs="Arial"/>
          <w:sz w:val="24"/>
          <w:szCs w:val="24"/>
        </w:rPr>
        <w:t xml:space="preserve">, seconded by </w:t>
      </w:r>
      <w:r w:rsidR="00187638">
        <w:rPr>
          <w:rFonts w:ascii="Arial" w:hAnsi="Arial" w:cs="Arial"/>
          <w:sz w:val="24"/>
          <w:szCs w:val="24"/>
        </w:rPr>
        <w:t>Carolyn Robinson</w:t>
      </w:r>
      <w:r w:rsidR="001C7704" w:rsidRPr="00E04BE9">
        <w:rPr>
          <w:rFonts w:ascii="Arial" w:hAnsi="Arial" w:cs="Arial"/>
          <w:sz w:val="24"/>
          <w:szCs w:val="24"/>
        </w:rPr>
        <w:t>.</w:t>
      </w:r>
    </w:p>
    <w:p w:rsidR="0086023F" w:rsidRDefault="0086023F" w:rsidP="008602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62B06" w:rsidRPr="00E04BE9" w:rsidRDefault="00126603" w:rsidP="00126603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E04BE9">
        <w:rPr>
          <w:rFonts w:ascii="Arial" w:hAnsi="Arial" w:cs="Arial"/>
          <w:b/>
          <w:i/>
          <w:sz w:val="24"/>
          <w:szCs w:val="24"/>
        </w:rPr>
        <w:t>Next Executive Board Meeting</w:t>
      </w:r>
    </w:p>
    <w:p w:rsidR="00126603" w:rsidRPr="00E04BE9" w:rsidRDefault="00187638" w:rsidP="00126603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Thursday, </w:t>
      </w:r>
      <w:r w:rsidR="00834D08">
        <w:rPr>
          <w:rFonts w:ascii="Arial" w:hAnsi="Arial" w:cs="Arial"/>
          <w:b/>
          <w:i/>
          <w:sz w:val="24"/>
          <w:szCs w:val="24"/>
        </w:rPr>
        <w:t>August 26</w:t>
      </w:r>
      <w:r>
        <w:rPr>
          <w:rFonts w:ascii="Arial" w:hAnsi="Arial" w:cs="Arial"/>
          <w:b/>
          <w:i/>
          <w:sz w:val="24"/>
          <w:szCs w:val="24"/>
        </w:rPr>
        <w:t xml:space="preserve"> @ 6:00 pm</w:t>
      </w:r>
    </w:p>
    <w:p w:rsidR="008E19A6" w:rsidRDefault="00563710" w:rsidP="00126603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Via Zoom Tele/Conferencing *</w:t>
      </w:r>
    </w:p>
    <w:p w:rsidR="007F758F" w:rsidRPr="00E04BE9" w:rsidRDefault="007F758F" w:rsidP="00126603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52778D" w:rsidRPr="00E04BE9" w:rsidRDefault="0052778D" w:rsidP="00126603">
      <w:pPr>
        <w:jc w:val="center"/>
        <w:rPr>
          <w:rFonts w:ascii="Arial" w:hAnsi="Arial" w:cs="Arial"/>
          <w:b/>
          <w:i/>
          <w:sz w:val="16"/>
          <w:szCs w:val="16"/>
        </w:rPr>
      </w:pPr>
    </w:p>
    <w:p w:rsidR="00AF3F96" w:rsidRPr="00E04BE9" w:rsidRDefault="003A03D4" w:rsidP="00B94A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 by:</w:t>
      </w:r>
    </w:p>
    <w:p w:rsidR="00962B06" w:rsidRPr="00E04BE9" w:rsidRDefault="00EC7C93" w:rsidP="00B94A78">
      <w:pPr>
        <w:rPr>
          <w:rFonts w:ascii="Arial" w:hAnsi="Arial" w:cs="Arial"/>
          <w:sz w:val="24"/>
          <w:szCs w:val="24"/>
        </w:rPr>
      </w:pPr>
      <w:r w:rsidRPr="00E04BE9">
        <w:rPr>
          <w:rFonts w:ascii="Arial" w:hAnsi="Arial" w:cs="Arial"/>
          <w:sz w:val="24"/>
          <w:szCs w:val="24"/>
        </w:rPr>
        <w:t>Shari Young, Secretary</w:t>
      </w:r>
      <w:r w:rsidR="00AE799A">
        <w:rPr>
          <w:rFonts w:ascii="Arial" w:hAnsi="Arial" w:cs="Arial"/>
          <w:sz w:val="24"/>
          <w:szCs w:val="24"/>
        </w:rPr>
        <w:t xml:space="preserve">  </w:t>
      </w:r>
    </w:p>
    <w:p w:rsidR="00F5166A" w:rsidRDefault="00EC7C93" w:rsidP="00AF3F96">
      <w:pPr>
        <w:rPr>
          <w:rFonts w:ascii="Arial" w:hAnsi="Arial" w:cs="Arial"/>
          <w:sz w:val="24"/>
          <w:szCs w:val="24"/>
        </w:rPr>
      </w:pPr>
      <w:r w:rsidRPr="00E04BE9">
        <w:rPr>
          <w:rFonts w:ascii="Arial" w:hAnsi="Arial" w:cs="Arial"/>
          <w:sz w:val="24"/>
          <w:szCs w:val="24"/>
        </w:rPr>
        <w:t>South Lake Tahoe Windjammers Yacht Club</w:t>
      </w:r>
    </w:p>
    <w:p w:rsidR="00E92ABF" w:rsidRDefault="00E92ABF" w:rsidP="00AF3F96">
      <w:pPr>
        <w:rPr>
          <w:rFonts w:ascii="Arial" w:hAnsi="Arial" w:cs="Arial"/>
          <w:sz w:val="24"/>
          <w:szCs w:val="24"/>
        </w:rPr>
      </w:pPr>
    </w:p>
    <w:p w:rsidR="00563710" w:rsidRDefault="00E92ABF" w:rsidP="005B4D84">
      <w:pPr>
        <w:ind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63710" w:rsidRPr="00563710" w:rsidRDefault="00563710" w:rsidP="00563710">
      <w:pPr>
        <w:ind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*Due to COVID-19 pandemic, all meetings will be conducted virtually until further notice.</w:t>
      </w:r>
    </w:p>
    <w:p w:rsidR="00315EF8" w:rsidRDefault="00315EF8" w:rsidP="00AF3F96">
      <w:pPr>
        <w:rPr>
          <w:rFonts w:ascii="Arial" w:hAnsi="Arial" w:cs="Arial"/>
          <w:sz w:val="24"/>
          <w:szCs w:val="24"/>
        </w:rPr>
      </w:pPr>
    </w:p>
    <w:p w:rsidR="00315EF8" w:rsidRDefault="00315EF8" w:rsidP="00AF3F96">
      <w:pPr>
        <w:rPr>
          <w:rFonts w:ascii="Arial" w:hAnsi="Arial" w:cs="Arial"/>
          <w:sz w:val="24"/>
          <w:szCs w:val="24"/>
        </w:rPr>
      </w:pPr>
    </w:p>
    <w:p w:rsidR="00E32B69" w:rsidRDefault="00E32B69" w:rsidP="00AF3F96">
      <w:pPr>
        <w:rPr>
          <w:rFonts w:ascii="Arial" w:hAnsi="Arial" w:cs="Arial"/>
          <w:sz w:val="24"/>
          <w:szCs w:val="24"/>
        </w:rPr>
      </w:pPr>
    </w:p>
    <w:p w:rsidR="00E32B69" w:rsidRDefault="00E32B69" w:rsidP="00AF3F96">
      <w:pPr>
        <w:rPr>
          <w:rFonts w:ascii="Arial" w:hAnsi="Arial" w:cs="Arial"/>
          <w:sz w:val="24"/>
          <w:szCs w:val="24"/>
        </w:rPr>
      </w:pPr>
    </w:p>
    <w:p w:rsidR="00E32B69" w:rsidRDefault="00E32B69" w:rsidP="00AF3F96">
      <w:pPr>
        <w:rPr>
          <w:rFonts w:ascii="Arial" w:hAnsi="Arial" w:cs="Arial"/>
          <w:sz w:val="24"/>
          <w:szCs w:val="24"/>
        </w:rPr>
      </w:pPr>
    </w:p>
    <w:p w:rsidR="00E32B69" w:rsidRDefault="00E32B69" w:rsidP="00AF3F96">
      <w:pPr>
        <w:rPr>
          <w:rFonts w:ascii="Arial" w:hAnsi="Arial" w:cs="Arial"/>
          <w:sz w:val="24"/>
          <w:szCs w:val="24"/>
        </w:rPr>
      </w:pPr>
    </w:p>
    <w:p w:rsidR="00E32B69" w:rsidRDefault="00E32B69" w:rsidP="00AF3F96">
      <w:pPr>
        <w:rPr>
          <w:rFonts w:ascii="Arial" w:hAnsi="Arial" w:cs="Arial"/>
          <w:sz w:val="24"/>
          <w:szCs w:val="24"/>
        </w:rPr>
      </w:pPr>
    </w:p>
    <w:p w:rsidR="00E32B69" w:rsidRDefault="00E32B69" w:rsidP="00AF3F96">
      <w:pPr>
        <w:rPr>
          <w:rFonts w:ascii="Arial" w:hAnsi="Arial" w:cs="Arial"/>
          <w:sz w:val="24"/>
          <w:szCs w:val="24"/>
        </w:rPr>
      </w:pPr>
    </w:p>
    <w:p w:rsidR="00E32B69" w:rsidRDefault="00834D08" w:rsidP="00AF3F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F6D99">
        <w:rPr>
          <w:rFonts w:ascii="Arial" w:hAnsi="Arial" w:cs="Arial"/>
          <w:sz w:val="24"/>
          <w:szCs w:val="24"/>
        </w:rPr>
        <w:tab/>
      </w:r>
      <w:r w:rsidR="00CF6D99">
        <w:rPr>
          <w:rFonts w:ascii="Arial" w:hAnsi="Arial" w:cs="Arial"/>
          <w:sz w:val="24"/>
          <w:szCs w:val="24"/>
        </w:rPr>
        <w:tab/>
      </w:r>
      <w:r w:rsidR="00CF6D99">
        <w:rPr>
          <w:rFonts w:ascii="Arial" w:hAnsi="Arial" w:cs="Arial"/>
          <w:sz w:val="24"/>
          <w:szCs w:val="24"/>
        </w:rPr>
        <w:tab/>
      </w:r>
      <w:r w:rsidR="00CF6D99">
        <w:rPr>
          <w:rFonts w:ascii="Arial" w:hAnsi="Arial" w:cs="Arial"/>
          <w:sz w:val="24"/>
          <w:szCs w:val="24"/>
        </w:rPr>
        <w:tab/>
      </w:r>
      <w:r w:rsidR="00CF6D99">
        <w:rPr>
          <w:rFonts w:ascii="Arial" w:hAnsi="Arial" w:cs="Arial"/>
          <w:sz w:val="24"/>
          <w:szCs w:val="24"/>
        </w:rPr>
        <w:tab/>
      </w:r>
      <w:r w:rsidR="00CF6D99">
        <w:rPr>
          <w:rFonts w:ascii="Arial" w:hAnsi="Arial" w:cs="Arial"/>
          <w:sz w:val="24"/>
          <w:szCs w:val="24"/>
        </w:rPr>
        <w:tab/>
      </w:r>
      <w:r w:rsidR="00CF6D99">
        <w:rPr>
          <w:rFonts w:ascii="Arial" w:hAnsi="Arial" w:cs="Arial"/>
          <w:sz w:val="24"/>
          <w:szCs w:val="24"/>
        </w:rPr>
        <w:tab/>
      </w:r>
      <w:r w:rsidR="00CF6D99">
        <w:rPr>
          <w:rFonts w:ascii="Arial" w:hAnsi="Arial" w:cs="Arial"/>
          <w:sz w:val="24"/>
          <w:szCs w:val="24"/>
        </w:rPr>
        <w:tab/>
      </w:r>
      <w:r w:rsidR="00CF6D99">
        <w:rPr>
          <w:rFonts w:ascii="Arial" w:hAnsi="Arial" w:cs="Arial"/>
          <w:sz w:val="24"/>
          <w:szCs w:val="24"/>
        </w:rPr>
        <w:tab/>
      </w:r>
      <w:r w:rsidR="00CF6D99">
        <w:rPr>
          <w:rFonts w:ascii="Arial" w:hAnsi="Arial" w:cs="Arial"/>
          <w:sz w:val="24"/>
          <w:szCs w:val="24"/>
        </w:rPr>
        <w:tab/>
      </w:r>
      <w:r w:rsidR="00C075D4">
        <w:rPr>
          <w:rFonts w:ascii="Arial" w:hAnsi="Arial" w:cs="Arial"/>
          <w:sz w:val="24"/>
          <w:szCs w:val="24"/>
        </w:rPr>
        <w:t xml:space="preserve">Page </w:t>
      </w:r>
      <w:r>
        <w:rPr>
          <w:rFonts w:ascii="Arial" w:hAnsi="Arial" w:cs="Arial"/>
          <w:sz w:val="24"/>
          <w:szCs w:val="24"/>
        </w:rPr>
        <w:t>2 of 2</w:t>
      </w:r>
    </w:p>
    <w:sectPr w:rsidR="00E32B69" w:rsidSect="00571D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BE9" w:rsidRDefault="00693BE9" w:rsidP="00E90043">
      <w:r>
        <w:separator/>
      </w:r>
    </w:p>
  </w:endnote>
  <w:endnote w:type="continuationSeparator" w:id="0">
    <w:p w:rsidR="00693BE9" w:rsidRDefault="00693BE9" w:rsidP="00E9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ECE" w:rsidRDefault="00C80E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ECE" w:rsidRDefault="00C80E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ECE" w:rsidRDefault="00C80E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BE9" w:rsidRDefault="00693BE9" w:rsidP="00E90043">
      <w:r>
        <w:separator/>
      </w:r>
    </w:p>
  </w:footnote>
  <w:footnote w:type="continuationSeparator" w:id="0">
    <w:p w:rsidR="00693BE9" w:rsidRDefault="00693BE9" w:rsidP="00E90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943" w:rsidRDefault="004E49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943" w:rsidRDefault="004E494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943" w:rsidRDefault="004E49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2BD2"/>
    <w:multiLevelType w:val="hybridMultilevel"/>
    <w:tmpl w:val="C50E5DF0"/>
    <w:lvl w:ilvl="0" w:tplc="3D985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635531"/>
    <w:multiLevelType w:val="hybridMultilevel"/>
    <w:tmpl w:val="A96C383C"/>
    <w:lvl w:ilvl="0" w:tplc="766ED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DA43F9"/>
    <w:multiLevelType w:val="hybridMultilevel"/>
    <w:tmpl w:val="DEC83CD8"/>
    <w:lvl w:ilvl="0" w:tplc="279CD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E579C7"/>
    <w:multiLevelType w:val="hybridMultilevel"/>
    <w:tmpl w:val="269822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A78092A"/>
    <w:multiLevelType w:val="hybridMultilevel"/>
    <w:tmpl w:val="E7E25AF8"/>
    <w:lvl w:ilvl="0" w:tplc="74FA12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A92AA4"/>
    <w:multiLevelType w:val="hybridMultilevel"/>
    <w:tmpl w:val="F388735E"/>
    <w:lvl w:ilvl="0" w:tplc="0B3C5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812467"/>
    <w:multiLevelType w:val="hybridMultilevel"/>
    <w:tmpl w:val="7340CC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62C5154"/>
    <w:multiLevelType w:val="hybridMultilevel"/>
    <w:tmpl w:val="3C9C907A"/>
    <w:lvl w:ilvl="0" w:tplc="8D7C3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DB0B41"/>
    <w:multiLevelType w:val="hybridMultilevel"/>
    <w:tmpl w:val="A798DEBE"/>
    <w:lvl w:ilvl="0" w:tplc="DBCCB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47168A"/>
    <w:multiLevelType w:val="hybridMultilevel"/>
    <w:tmpl w:val="7D3E2972"/>
    <w:lvl w:ilvl="0" w:tplc="A8AEB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2B001A"/>
    <w:multiLevelType w:val="hybridMultilevel"/>
    <w:tmpl w:val="A3E62966"/>
    <w:lvl w:ilvl="0" w:tplc="F75656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B02E49"/>
    <w:multiLevelType w:val="hybridMultilevel"/>
    <w:tmpl w:val="1346CFC2"/>
    <w:lvl w:ilvl="0" w:tplc="DADEF7C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59336FB"/>
    <w:multiLevelType w:val="hybridMultilevel"/>
    <w:tmpl w:val="6F0EC920"/>
    <w:lvl w:ilvl="0" w:tplc="F9FAB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60367B1"/>
    <w:multiLevelType w:val="hybridMultilevel"/>
    <w:tmpl w:val="CDF6FBA0"/>
    <w:lvl w:ilvl="0" w:tplc="AEF8E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DCE3F8F"/>
    <w:multiLevelType w:val="hybridMultilevel"/>
    <w:tmpl w:val="6A20A406"/>
    <w:lvl w:ilvl="0" w:tplc="A3300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2545FA3"/>
    <w:multiLevelType w:val="hybridMultilevel"/>
    <w:tmpl w:val="A3B040FE"/>
    <w:lvl w:ilvl="0" w:tplc="AEF8E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55B05D1"/>
    <w:multiLevelType w:val="hybridMultilevel"/>
    <w:tmpl w:val="383E19EC"/>
    <w:lvl w:ilvl="0" w:tplc="EDA2FEC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791480F"/>
    <w:multiLevelType w:val="hybridMultilevel"/>
    <w:tmpl w:val="34284B50"/>
    <w:lvl w:ilvl="0" w:tplc="752C9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B484507"/>
    <w:multiLevelType w:val="hybridMultilevel"/>
    <w:tmpl w:val="A3F0A818"/>
    <w:lvl w:ilvl="0" w:tplc="A6443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5"/>
  </w:num>
  <w:num w:numId="3">
    <w:abstractNumId w:val="12"/>
  </w:num>
  <w:num w:numId="4">
    <w:abstractNumId w:val="8"/>
  </w:num>
  <w:num w:numId="5">
    <w:abstractNumId w:val="10"/>
  </w:num>
  <w:num w:numId="6">
    <w:abstractNumId w:val="17"/>
  </w:num>
  <w:num w:numId="7">
    <w:abstractNumId w:val="2"/>
  </w:num>
  <w:num w:numId="8">
    <w:abstractNumId w:val="9"/>
  </w:num>
  <w:num w:numId="9">
    <w:abstractNumId w:val="5"/>
  </w:num>
  <w:num w:numId="10">
    <w:abstractNumId w:val="0"/>
  </w:num>
  <w:num w:numId="11">
    <w:abstractNumId w:val="4"/>
  </w:num>
  <w:num w:numId="12">
    <w:abstractNumId w:val="6"/>
  </w:num>
  <w:num w:numId="13">
    <w:abstractNumId w:val="3"/>
  </w:num>
  <w:num w:numId="14">
    <w:abstractNumId w:val="13"/>
  </w:num>
  <w:num w:numId="15">
    <w:abstractNumId w:val="11"/>
  </w:num>
  <w:num w:numId="16">
    <w:abstractNumId w:val="1"/>
  </w:num>
  <w:num w:numId="17">
    <w:abstractNumId w:val="14"/>
  </w:num>
  <w:num w:numId="18">
    <w:abstractNumId w:val="18"/>
  </w:num>
  <w:num w:numId="1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BB"/>
    <w:rsid w:val="000008EE"/>
    <w:rsid w:val="00005E98"/>
    <w:rsid w:val="000068F6"/>
    <w:rsid w:val="00012CC5"/>
    <w:rsid w:val="00027B49"/>
    <w:rsid w:val="0003048C"/>
    <w:rsid w:val="000308AA"/>
    <w:rsid w:val="000337F2"/>
    <w:rsid w:val="000410D8"/>
    <w:rsid w:val="000500C7"/>
    <w:rsid w:val="00050B0C"/>
    <w:rsid w:val="00050BCE"/>
    <w:rsid w:val="00074C71"/>
    <w:rsid w:val="000777CF"/>
    <w:rsid w:val="00077C0F"/>
    <w:rsid w:val="000841B8"/>
    <w:rsid w:val="00085C5F"/>
    <w:rsid w:val="00090C75"/>
    <w:rsid w:val="00092DC8"/>
    <w:rsid w:val="000939B1"/>
    <w:rsid w:val="00095681"/>
    <w:rsid w:val="000B48BC"/>
    <w:rsid w:val="000B6964"/>
    <w:rsid w:val="000C0C94"/>
    <w:rsid w:val="000C2001"/>
    <w:rsid w:val="000C3EDC"/>
    <w:rsid w:val="000C7531"/>
    <w:rsid w:val="000D0B83"/>
    <w:rsid w:val="000D0F77"/>
    <w:rsid w:val="000D10DA"/>
    <w:rsid w:val="000D542A"/>
    <w:rsid w:val="000E1B9F"/>
    <w:rsid w:val="000E231C"/>
    <w:rsid w:val="000E25FE"/>
    <w:rsid w:val="000E3977"/>
    <w:rsid w:val="000E6C3D"/>
    <w:rsid w:val="000E7E30"/>
    <w:rsid w:val="000E7EE6"/>
    <w:rsid w:val="000F2EED"/>
    <w:rsid w:val="000F4A7D"/>
    <w:rsid w:val="00102CB7"/>
    <w:rsid w:val="00103A90"/>
    <w:rsid w:val="00115BF5"/>
    <w:rsid w:val="00120ED3"/>
    <w:rsid w:val="00122A8A"/>
    <w:rsid w:val="00126603"/>
    <w:rsid w:val="001325C1"/>
    <w:rsid w:val="001337FF"/>
    <w:rsid w:val="00137E73"/>
    <w:rsid w:val="00140570"/>
    <w:rsid w:val="00146E8E"/>
    <w:rsid w:val="00150A0D"/>
    <w:rsid w:val="00152377"/>
    <w:rsid w:val="00154184"/>
    <w:rsid w:val="0015742E"/>
    <w:rsid w:val="00157483"/>
    <w:rsid w:val="0015762F"/>
    <w:rsid w:val="001641C9"/>
    <w:rsid w:val="0017034E"/>
    <w:rsid w:val="00174947"/>
    <w:rsid w:val="001827B9"/>
    <w:rsid w:val="00187638"/>
    <w:rsid w:val="0019507D"/>
    <w:rsid w:val="001A03C5"/>
    <w:rsid w:val="001A17E0"/>
    <w:rsid w:val="001A32DB"/>
    <w:rsid w:val="001A339F"/>
    <w:rsid w:val="001A4CFD"/>
    <w:rsid w:val="001B1E45"/>
    <w:rsid w:val="001B2103"/>
    <w:rsid w:val="001C0E5F"/>
    <w:rsid w:val="001C63D4"/>
    <w:rsid w:val="001C7704"/>
    <w:rsid w:val="001D2745"/>
    <w:rsid w:val="001D6D17"/>
    <w:rsid w:val="001E20BF"/>
    <w:rsid w:val="001E7F2E"/>
    <w:rsid w:val="001F3BD0"/>
    <w:rsid w:val="001F7FC9"/>
    <w:rsid w:val="002016AE"/>
    <w:rsid w:val="0020290F"/>
    <w:rsid w:val="00216C04"/>
    <w:rsid w:val="00221053"/>
    <w:rsid w:val="0022195C"/>
    <w:rsid w:val="00222032"/>
    <w:rsid w:val="002252D9"/>
    <w:rsid w:val="00225470"/>
    <w:rsid w:val="00227408"/>
    <w:rsid w:val="00235E64"/>
    <w:rsid w:val="00240271"/>
    <w:rsid w:val="0024071D"/>
    <w:rsid w:val="00242EB8"/>
    <w:rsid w:val="002453B0"/>
    <w:rsid w:val="00254AD0"/>
    <w:rsid w:val="002572CF"/>
    <w:rsid w:val="002662C7"/>
    <w:rsid w:val="00270D79"/>
    <w:rsid w:val="0029355B"/>
    <w:rsid w:val="00295EC7"/>
    <w:rsid w:val="002A04DA"/>
    <w:rsid w:val="002B0B37"/>
    <w:rsid w:val="002B6DDB"/>
    <w:rsid w:val="002B77AB"/>
    <w:rsid w:val="002C6069"/>
    <w:rsid w:val="002D433B"/>
    <w:rsid w:val="002D4BF9"/>
    <w:rsid w:val="002D7F77"/>
    <w:rsid w:val="002E1C94"/>
    <w:rsid w:val="002F0527"/>
    <w:rsid w:val="003001A8"/>
    <w:rsid w:val="00302C0A"/>
    <w:rsid w:val="0030338B"/>
    <w:rsid w:val="00303C01"/>
    <w:rsid w:val="0031029F"/>
    <w:rsid w:val="003144CA"/>
    <w:rsid w:val="00315EF8"/>
    <w:rsid w:val="00324FC4"/>
    <w:rsid w:val="00327C82"/>
    <w:rsid w:val="00330E96"/>
    <w:rsid w:val="00342EBC"/>
    <w:rsid w:val="003449F4"/>
    <w:rsid w:val="00352991"/>
    <w:rsid w:val="00352C4A"/>
    <w:rsid w:val="00357748"/>
    <w:rsid w:val="003607C5"/>
    <w:rsid w:val="003728A2"/>
    <w:rsid w:val="00374705"/>
    <w:rsid w:val="00375A2D"/>
    <w:rsid w:val="0037706C"/>
    <w:rsid w:val="00377EB3"/>
    <w:rsid w:val="003830AA"/>
    <w:rsid w:val="003A03D4"/>
    <w:rsid w:val="003A32EA"/>
    <w:rsid w:val="003A4E4F"/>
    <w:rsid w:val="003B2AC2"/>
    <w:rsid w:val="003C2ACA"/>
    <w:rsid w:val="003C7B88"/>
    <w:rsid w:val="003D3AC0"/>
    <w:rsid w:val="003D779C"/>
    <w:rsid w:val="003E23A2"/>
    <w:rsid w:val="003E69BD"/>
    <w:rsid w:val="003E7AA6"/>
    <w:rsid w:val="003F17B3"/>
    <w:rsid w:val="00410E42"/>
    <w:rsid w:val="004238A9"/>
    <w:rsid w:val="004260C2"/>
    <w:rsid w:val="00432B2E"/>
    <w:rsid w:val="0043675D"/>
    <w:rsid w:val="00437CF3"/>
    <w:rsid w:val="00443B3E"/>
    <w:rsid w:val="004450D1"/>
    <w:rsid w:val="0045329D"/>
    <w:rsid w:val="00455903"/>
    <w:rsid w:val="00456B19"/>
    <w:rsid w:val="00463B91"/>
    <w:rsid w:val="00467674"/>
    <w:rsid w:val="004702F6"/>
    <w:rsid w:val="004731CA"/>
    <w:rsid w:val="004773F1"/>
    <w:rsid w:val="00483B0D"/>
    <w:rsid w:val="004868DF"/>
    <w:rsid w:val="00486A45"/>
    <w:rsid w:val="004959FC"/>
    <w:rsid w:val="004A2915"/>
    <w:rsid w:val="004A2B69"/>
    <w:rsid w:val="004A4BA7"/>
    <w:rsid w:val="004B175E"/>
    <w:rsid w:val="004B6C95"/>
    <w:rsid w:val="004C6976"/>
    <w:rsid w:val="004C758C"/>
    <w:rsid w:val="004D2179"/>
    <w:rsid w:val="004D4A1F"/>
    <w:rsid w:val="004E4943"/>
    <w:rsid w:val="004F343A"/>
    <w:rsid w:val="004F4712"/>
    <w:rsid w:val="005040BA"/>
    <w:rsid w:val="00504F34"/>
    <w:rsid w:val="005060E7"/>
    <w:rsid w:val="00517A67"/>
    <w:rsid w:val="0052157B"/>
    <w:rsid w:val="0052212D"/>
    <w:rsid w:val="0052472C"/>
    <w:rsid w:val="00525DF3"/>
    <w:rsid w:val="0052778D"/>
    <w:rsid w:val="0053345A"/>
    <w:rsid w:val="0054294D"/>
    <w:rsid w:val="00544ACA"/>
    <w:rsid w:val="00550C7D"/>
    <w:rsid w:val="00556C5F"/>
    <w:rsid w:val="00563710"/>
    <w:rsid w:val="00571A6E"/>
    <w:rsid w:val="00571DCF"/>
    <w:rsid w:val="00581A20"/>
    <w:rsid w:val="00587494"/>
    <w:rsid w:val="00593FAF"/>
    <w:rsid w:val="00596B9B"/>
    <w:rsid w:val="005A397A"/>
    <w:rsid w:val="005A4BB7"/>
    <w:rsid w:val="005B4D84"/>
    <w:rsid w:val="005C1C46"/>
    <w:rsid w:val="005C5DF6"/>
    <w:rsid w:val="005D206B"/>
    <w:rsid w:val="005D4908"/>
    <w:rsid w:val="005E466F"/>
    <w:rsid w:val="005F0A84"/>
    <w:rsid w:val="005F6BEC"/>
    <w:rsid w:val="00604D6C"/>
    <w:rsid w:val="00607B22"/>
    <w:rsid w:val="006153F9"/>
    <w:rsid w:val="00631786"/>
    <w:rsid w:val="00632D07"/>
    <w:rsid w:val="0063772E"/>
    <w:rsid w:val="00645906"/>
    <w:rsid w:val="0064692C"/>
    <w:rsid w:val="006540F3"/>
    <w:rsid w:val="00662F4B"/>
    <w:rsid w:val="0066325F"/>
    <w:rsid w:val="006641AF"/>
    <w:rsid w:val="00670156"/>
    <w:rsid w:val="0068221E"/>
    <w:rsid w:val="00685B4C"/>
    <w:rsid w:val="0068746A"/>
    <w:rsid w:val="00693BE9"/>
    <w:rsid w:val="00694271"/>
    <w:rsid w:val="006963C3"/>
    <w:rsid w:val="006A49AB"/>
    <w:rsid w:val="006A5E48"/>
    <w:rsid w:val="006B052A"/>
    <w:rsid w:val="006B2038"/>
    <w:rsid w:val="006B29E6"/>
    <w:rsid w:val="006B451F"/>
    <w:rsid w:val="006C2BE4"/>
    <w:rsid w:val="007034C3"/>
    <w:rsid w:val="007044A1"/>
    <w:rsid w:val="00706112"/>
    <w:rsid w:val="0070677D"/>
    <w:rsid w:val="00706E68"/>
    <w:rsid w:val="00707BD1"/>
    <w:rsid w:val="00717270"/>
    <w:rsid w:val="00721B75"/>
    <w:rsid w:val="00744089"/>
    <w:rsid w:val="007548F8"/>
    <w:rsid w:val="007579F5"/>
    <w:rsid w:val="0078039D"/>
    <w:rsid w:val="0078719E"/>
    <w:rsid w:val="00795287"/>
    <w:rsid w:val="00796D11"/>
    <w:rsid w:val="007A6D73"/>
    <w:rsid w:val="007B4438"/>
    <w:rsid w:val="007C55CA"/>
    <w:rsid w:val="007C5E3A"/>
    <w:rsid w:val="007C6430"/>
    <w:rsid w:val="007D68D6"/>
    <w:rsid w:val="007E26B5"/>
    <w:rsid w:val="007E297D"/>
    <w:rsid w:val="007E59AB"/>
    <w:rsid w:val="007E6E1D"/>
    <w:rsid w:val="007F758F"/>
    <w:rsid w:val="00802C8C"/>
    <w:rsid w:val="00804361"/>
    <w:rsid w:val="00805177"/>
    <w:rsid w:val="0081045C"/>
    <w:rsid w:val="0081261F"/>
    <w:rsid w:val="0082730F"/>
    <w:rsid w:val="00831545"/>
    <w:rsid w:val="00834D08"/>
    <w:rsid w:val="00840405"/>
    <w:rsid w:val="00843B9D"/>
    <w:rsid w:val="0084599A"/>
    <w:rsid w:val="008538B0"/>
    <w:rsid w:val="00856391"/>
    <w:rsid w:val="0086023F"/>
    <w:rsid w:val="00863E09"/>
    <w:rsid w:val="00865C64"/>
    <w:rsid w:val="00867501"/>
    <w:rsid w:val="00880FD4"/>
    <w:rsid w:val="008844E6"/>
    <w:rsid w:val="008846B3"/>
    <w:rsid w:val="0089528B"/>
    <w:rsid w:val="008A6B64"/>
    <w:rsid w:val="008B6103"/>
    <w:rsid w:val="008C529F"/>
    <w:rsid w:val="008D2C6D"/>
    <w:rsid w:val="008D38BF"/>
    <w:rsid w:val="008D6276"/>
    <w:rsid w:val="008D7CD1"/>
    <w:rsid w:val="008E19A6"/>
    <w:rsid w:val="008E5F06"/>
    <w:rsid w:val="008F1C8B"/>
    <w:rsid w:val="009000DA"/>
    <w:rsid w:val="009002BC"/>
    <w:rsid w:val="00923DCC"/>
    <w:rsid w:val="00931012"/>
    <w:rsid w:val="00931F25"/>
    <w:rsid w:val="00932014"/>
    <w:rsid w:val="00932AA3"/>
    <w:rsid w:val="009345CA"/>
    <w:rsid w:val="00936126"/>
    <w:rsid w:val="009435F6"/>
    <w:rsid w:val="0094470A"/>
    <w:rsid w:val="00944CA1"/>
    <w:rsid w:val="009452DA"/>
    <w:rsid w:val="00945477"/>
    <w:rsid w:val="009515C8"/>
    <w:rsid w:val="009572B5"/>
    <w:rsid w:val="009578A0"/>
    <w:rsid w:val="00961329"/>
    <w:rsid w:val="00962B06"/>
    <w:rsid w:val="00986860"/>
    <w:rsid w:val="0099175A"/>
    <w:rsid w:val="009922AF"/>
    <w:rsid w:val="00995204"/>
    <w:rsid w:val="009A4EE2"/>
    <w:rsid w:val="009A5E44"/>
    <w:rsid w:val="009B08D1"/>
    <w:rsid w:val="009B1EBF"/>
    <w:rsid w:val="009B4931"/>
    <w:rsid w:val="009B6E7E"/>
    <w:rsid w:val="009C6ACA"/>
    <w:rsid w:val="009D53E4"/>
    <w:rsid w:val="009D6D50"/>
    <w:rsid w:val="009D7698"/>
    <w:rsid w:val="009E486E"/>
    <w:rsid w:val="009E50EC"/>
    <w:rsid w:val="009E7645"/>
    <w:rsid w:val="009F5E5E"/>
    <w:rsid w:val="00A053CE"/>
    <w:rsid w:val="00A10764"/>
    <w:rsid w:val="00A1442C"/>
    <w:rsid w:val="00A1704A"/>
    <w:rsid w:val="00A23688"/>
    <w:rsid w:val="00A236B8"/>
    <w:rsid w:val="00A27867"/>
    <w:rsid w:val="00A30A38"/>
    <w:rsid w:val="00A31541"/>
    <w:rsid w:val="00A35564"/>
    <w:rsid w:val="00A41A18"/>
    <w:rsid w:val="00A41FE6"/>
    <w:rsid w:val="00A550B1"/>
    <w:rsid w:val="00A55749"/>
    <w:rsid w:val="00A63F35"/>
    <w:rsid w:val="00A706FE"/>
    <w:rsid w:val="00A70B28"/>
    <w:rsid w:val="00A71096"/>
    <w:rsid w:val="00A7443F"/>
    <w:rsid w:val="00A83EE4"/>
    <w:rsid w:val="00A852AF"/>
    <w:rsid w:val="00A86A2C"/>
    <w:rsid w:val="00A930F6"/>
    <w:rsid w:val="00AA02A5"/>
    <w:rsid w:val="00AA4BA1"/>
    <w:rsid w:val="00AA6BA7"/>
    <w:rsid w:val="00AB3744"/>
    <w:rsid w:val="00AB6573"/>
    <w:rsid w:val="00AD48B2"/>
    <w:rsid w:val="00AD50F4"/>
    <w:rsid w:val="00AD7AAF"/>
    <w:rsid w:val="00AE3371"/>
    <w:rsid w:val="00AE799A"/>
    <w:rsid w:val="00AE7C5B"/>
    <w:rsid w:val="00AE7FE3"/>
    <w:rsid w:val="00AF3F96"/>
    <w:rsid w:val="00AF4814"/>
    <w:rsid w:val="00AF4AE8"/>
    <w:rsid w:val="00AF50F3"/>
    <w:rsid w:val="00B15A4B"/>
    <w:rsid w:val="00B16DBB"/>
    <w:rsid w:val="00B16E47"/>
    <w:rsid w:val="00B17285"/>
    <w:rsid w:val="00B203A4"/>
    <w:rsid w:val="00B21B95"/>
    <w:rsid w:val="00B23785"/>
    <w:rsid w:val="00B2531B"/>
    <w:rsid w:val="00B25C7B"/>
    <w:rsid w:val="00B26909"/>
    <w:rsid w:val="00B274F8"/>
    <w:rsid w:val="00B315D0"/>
    <w:rsid w:val="00B32847"/>
    <w:rsid w:val="00B342D2"/>
    <w:rsid w:val="00B35522"/>
    <w:rsid w:val="00B425A7"/>
    <w:rsid w:val="00B43A45"/>
    <w:rsid w:val="00B4536C"/>
    <w:rsid w:val="00B45FEA"/>
    <w:rsid w:val="00B51E79"/>
    <w:rsid w:val="00B52222"/>
    <w:rsid w:val="00B54C58"/>
    <w:rsid w:val="00B610F3"/>
    <w:rsid w:val="00B662EA"/>
    <w:rsid w:val="00B67AD1"/>
    <w:rsid w:val="00B75628"/>
    <w:rsid w:val="00B773FD"/>
    <w:rsid w:val="00B80ADD"/>
    <w:rsid w:val="00B94A78"/>
    <w:rsid w:val="00BA5559"/>
    <w:rsid w:val="00BA6DCE"/>
    <w:rsid w:val="00BA72D3"/>
    <w:rsid w:val="00BC0144"/>
    <w:rsid w:val="00BC0715"/>
    <w:rsid w:val="00BC2648"/>
    <w:rsid w:val="00BC3A83"/>
    <w:rsid w:val="00BC54BC"/>
    <w:rsid w:val="00BC75A2"/>
    <w:rsid w:val="00BE39DD"/>
    <w:rsid w:val="00BE4B0A"/>
    <w:rsid w:val="00BE55CC"/>
    <w:rsid w:val="00BF4AE5"/>
    <w:rsid w:val="00BF54E4"/>
    <w:rsid w:val="00BF7844"/>
    <w:rsid w:val="00C03818"/>
    <w:rsid w:val="00C075D4"/>
    <w:rsid w:val="00C224A7"/>
    <w:rsid w:val="00C246BE"/>
    <w:rsid w:val="00C24D3D"/>
    <w:rsid w:val="00C2714C"/>
    <w:rsid w:val="00C30499"/>
    <w:rsid w:val="00C31C53"/>
    <w:rsid w:val="00C3520D"/>
    <w:rsid w:val="00C4081E"/>
    <w:rsid w:val="00C5222E"/>
    <w:rsid w:val="00C555F8"/>
    <w:rsid w:val="00C67E49"/>
    <w:rsid w:val="00C80ECE"/>
    <w:rsid w:val="00C868E6"/>
    <w:rsid w:val="00CA0419"/>
    <w:rsid w:val="00CA14A1"/>
    <w:rsid w:val="00CA2C22"/>
    <w:rsid w:val="00CA2C59"/>
    <w:rsid w:val="00CA5187"/>
    <w:rsid w:val="00CB1DCB"/>
    <w:rsid w:val="00CB275F"/>
    <w:rsid w:val="00CB4075"/>
    <w:rsid w:val="00CB5CD2"/>
    <w:rsid w:val="00CC3467"/>
    <w:rsid w:val="00CD0B07"/>
    <w:rsid w:val="00CD0C1C"/>
    <w:rsid w:val="00CD0CF4"/>
    <w:rsid w:val="00CD27CB"/>
    <w:rsid w:val="00CD6D35"/>
    <w:rsid w:val="00CD7A77"/>
    <w:rsid w:val="00CF0287"/>
    <w:rsid w:val="00CF0466"/>
    <w:rsid w:val="00CF0830"/>
    <w:rsid w:val="00CF3CA7"/>
    <w:rsid w:val="00CF6D99"/>
    <w:rsid w:val="00D00793"/>
    <w:rsid w:val="00D0164C"/>
    <w:rsid w:val="00D07B43"/>
    <w:rsid w:val="00D12D51"/>
    <w:rsid w:val="00D12EAF"/>
    <w:rsid w:val="00D237C9"/>
    <w:rsid w:val="00D32C84"/>
    <w:rsid w:val="00D3669C"/>
    <w:rsid w:val="00D37566"/>
    <w:rsid w:val="00D4111A"/>
    <w:rsid w:val="00D4567E"/>
    <w:rsid w:val="00D50B9F"/>
    <w:rsid w:val="00D53A7A"/>
    <w:rsid w:val="00D54A30"/>
    <w:rsid w:val="00D55079"/>
    <w:rsid w:val="00D5524D"/>
    <w:rsid w:val="00D654D7"/>
    <w:rsid w:val="00D67E26"/>
    <w:rsid w:val="00D73309"/>
    <w:rsid w:val="00D939CC"/>
    <w:rsid w:val="00DA39A8"/>
    <w:rsid w:val="00DA769F"/>
    <w:rsid w:val="00DB40C0"/>
    <w:rsid w:val="00DC292E"/>
    <w:rsid w:val="00DD04B5"/>
    <w:rsid w:val="00DD346B"/>
    <w:rsid w:val="00DD4B01"/>
    <w:rsid w:val="00DD7169"/>
    <w:rsid w:val="00DE53DB"/>
    <w:rsid w:val="00DE6212"/>
    <w:rsid w:val="00DF069A"/>
    <w:rsid w:val="00DF2D03"/>
    <w:rsid w:val="00DF2FC2"/>
    <w:rsid w:val="00DF4286"/>
    <w:rsid w:val="00E0071B"/>
    <w:rsid w:val="00E02237"/>
    <w:rsid w:val="00E048D0"/>
    <w:rsid w:val="00E04BE9"/>
    <w:rsid w:val="00E100B4"/>
    <w:rsid w:val="00E1070D"/>
    <w:rsid w:val="00E1230B"/>
    <w:rsid w:val="00E20BE8"/>
    <w:rsid w:val="00E21F5A"/>
    <w:rsid w:val="00E3029D"/>
    <w:rsid w:val="00E32B69"/>
    <w:rsid w:val="00E35105"/>
    <w:rsid w:val="00E43EFE"/>
    <w:rsid w:val="00E45925"/>
    <w:rsid w:val="00E50231"/>
    <w:rsid w:val="00E51B1A"/>
    <w:rsid w:val="00E61B9B"/>
    <w:rsid w:val="00E71D9F"/>
    <w:rsid w:val="00E71E27"/>
    <w:rsid w:val="00E722A6"/>
    <w:rsid w:val="00E90043"/>
    <w:rsid w:val="00E91D35"/>
    <w:rsid w:val="00E928D7"/>
    <w:rsid w:val="00E92ABF"/>
    <w:rsid w:val="00EA1877"/>
    <w:rsid w:val="00EA27A4"/>
    <w:rsid w:val="00EB33F9"/>
    <w:rsid w:val="00EC0E7B"/>
    <w:rsid w:val="00EC5394"/>
    <w:rsid w:val="00EC6038"/>
    <w:rsid w:val="00EC7C93"/>
    <w:rsid w:val="00ED15EF"/>
    <w:rsid w:val="00EE28F6"/>
    <w:rsid w:val="00EE3D72"/>
    <w:rsid w:val="00EE5153"/>
    <w:rsid w:val="00EF1658"/>
    <w:rsid w:val="00EF27A2"/>
    <w:rsid w:val="00F00B9C"/>
    <w:rsid w:val="00F01116"/>
    <w:rsid w:val="00F0384E"/>
    <w:rsid w:val="00F039CC"/>
    <w:rsid w:val="00F078A6"/>
    <w:rsid w:val="00F204CC"/>
    <w:rsid w:val="00F217E9"/>
    <w:rsid w:val="00F251F7"/>
    <w:rsid w:val="00F2548C"/>
    <w:rsid w:val="00F27ABA"/>
    <w:rsid w:val="00F40CFB"/>
    <w:rsid w:val="00F4672C"/>
    <w:rsid w:val="00F5166A"/>
    <w:rsid w:val="00F51828"/>
    <w:rsid w:val="00F83A2E"/>
    <w:rsid w:val="00F91140"/>
    <w:rsid w:val="00FA21EA"/>
    <w:rsid w:val="00FA5049"/>
    <w:rsid w:val="00FA5471"/>
    <w:rsid w:val="00FA5C54"/>
    <w:rsid w:val="00FB3E15"/>
    <w:rsid w:val="00FB7B4B"/>
    <w:rsid w:val="00FC3AF2"/>
    <w:rsid w:val="00FD797D"/>
    <w:rsid w:val="00FE389B"/>
    <w:rsid w:val="00FE3A52"/>
    <w:rsid w:val="00FE4611"/>
    <w:rsid w:val="00FE5E0A"/>
    <w:rsid w:val="00FE6595"/>
    <w:rsid w:val="00FE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00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043"/>
  </w:style>
  <w:style w:type="paragraph" w:styleId="Footer">
    <w:name w:val="footer"/>
    <w:basedOn w:val="Normal"/>
    <w:link w:val="FooterChar"/>
    <w:uiPriority w:val="99"/>
    <w:unhideWhenUsed/>
    <w:rsid w:val="00E900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043"/>
  </w:style>
  <w:style w:type="paragraph" w:styleId="BalloonText">
    <w:name w:val="Balloon Text"/>
    <w:basedOn w:val="Normal"/>
    <w:link w:val="BalloonTextChar"/>
    <w:uiPriority w:val="99"/>
    <w:semiHidden/>
    <w:unhideWhenUsed/>
    <w:rsid w:val="006153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00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043"/>
  </w:style>
  <w:style w:type="paragraph" w:styleId="Footer">
    <w:name w:val="footer"/>
    <w:basedOn w:val="Normal"/>
    <w:link w:val="FooterChar"/>
    <w:uiPriority w:val="99"/>
    <w:unhideWhenUsed/>
    <w:rsid w:val="00E900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043"/>
  </w:style>
  <w:style w:type="paragraph" w:styleId="BalloonText">
    <w:name w:val="Balloon Text"/>
    <w:basedOn w:val="Normal"/>
    <w:link w:val="BalloonTextChar"/>
    <w:uiPriority w:val="99"/>
    <w:semiHidden/>
    <w:unhideWhenUsed/>
    <w:rsid w:val="006153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1AE75-C1BD-4781-BEA1-A29F1F5D5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 Young</dc:creator>
  <cp:lastModifiedBy>Shari Young</cp:lastModifiedBy>
  <cp:revision>8</cp:revision>
  <cp:lastPrinted>2021-06-15T15:59:00Z</cp:lastPrinted>
  <dcterms:created xsi:type="dcterms:W3CDTF">2021-08-16T20:57:00Z</dcterms:created>
  <dcterms:modified xsi:type="dcterms:W3CDTF">2022-02-01T22:27:00Z</dcterms:modified>
</cp:coreProperties>
</file>